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1C" w:rsidRDefault="00AF1E1C" w:rsidP="00AF1E1C">
      <w:pPr>
        <w:autoSpaceDE w:val="0"/>
        <w:adjustRightInd w:val="0"/>
        <w:snapToGrid w:val="0"/>
        <w:spacing w:line="480" w:lineRule="auto"/>
        <w:ind w:right="680"/>
        <w:rPr>
          <w:rFonts w:ascii="黑体" w:eastAsia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附件3</w:t>
      </w:r>
    </w:p>
    <w:p w:rsidR="00AF1E1C" w:rsidRDefault="00AF1E1C" w:rsidP="00AF1E1C">
      <w:pPr>
        <w:spacing w:line="580" w:lineRule="exact"/>
        <w:jc w:val="center"/>
        <w:rPr>
          <w:rFonts w:ascii="仿宋_GB2312" w:hint="eastAsia"/>
          <w:sz w:val="32"/>
          <w:szCs w:val="32"/>
        </w:rPr>
      </w:pPr>
      <w:r>
        <w:rPr>
          <w:rFonts w:ascii="方正小标宋简体" w:hAnsi="方正小标宋简体"/>
          <w:sz w:val="44"/>
          <w:szCs w:val="44"/>
        </w:rPr>
        <w:t>征求意见情况汇总表</w:t>
      </w:r>
    </w:p>
    <w:tbl>
      <w:tblPr>
        <w:tblStyle w:val="a3"/>
        <w:tblW w:w="8557" w:type="dxa"/>
        <w:jc w:val="center"/>
        <w:tblInd w:w="0" w:type="dxa"/>
        <w:tblLook w:val="04A0"/>
      </w:tblPr>
      <w:tblGrid>
        <w:gridCol w:w="1057"/>
        <w:gridCol w:w="2365"/>
        <w:gridCol w:w="1711"/>
        <w:gridCol w:w="1712"/>
        <w:gridCol w:w="1712"/>
      </w:tblGrid>
      <w:tr w:rsidR="00AF1E1C" w:rsidTr="00AF1E1C">
        <w:trPr>
          <w:trHeight w:val="694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意见建议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是否采纳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widowControl/>
              <w:autoSpaceDE w:val="0"/>
              <w:snapToGrid w:val="0"/>
              <w:jc w:val="center"/>
              <w:textAlignment w:val="center"/>
              <w:rPr>
                <w:rFonts w:ascii="黑体" w:eastAsia="黑体" w:hAnsi="黑体"/>
                <w:kern w:val="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理由</w:t>
            </w:r>
          </w:p>
        </w:tc>
      </w:tr>
      <w:tr w:rsidR="00AF1E1C" w:rsidTr="00AF1E1C">
        <w:trPr>
          <w:trHeight w:val="104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autoSpaceDE w:val="0"/>
              <w:snapToGrid w:val="0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水利局、生态环境局、发改委等相关单位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AF1E1C" w:rsidTr="00AF1E1C">
        <w:trPr>
          <w:trHeight w:val="104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AF1E1C" w:rsidTr="00AF1E1C">
        <w:trPr>
          <w:trHeight w:val="104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  <w:tr w:rsidR="00AF1E1C" w:rsidTr="00AF1E1C">
        <w:trPr>
          <w:trHeight w:val="114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widowControl/>
              <w:autoSpaceDE w:val="0"/>
              <w:snapToGrid w:val="0"/>
              <w:jc w:val="center"/>
              <w:textAlignment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1C" w:rsidRDefault="00AF1E1C">
            <w:pPr>
              <w:autoSpaceDE w:val="0"/>
              <w:snapToGrid w:val="0"/>
              <w:jc w:val="center"/>
              <w:textAlignment w:val="baseline"/>
              <w:rPr>
                <w:rFonts w:ascii="仿宋_GB2312"/>
                <w:kern w:val="2"/>
                <w:sz w:val="32"/>
                <w:szCs w:val="32"/>
              </w:rPr>
            </w:pPr>
          </w:p>
        </w:tc>
      </w:tr>
    </w:tbl>
    <w:p w:rsidR="00324266" w:rsidRDefault="00324266"/>
    <w:sectPr w:rsidR="00324266" w:rsidSect="00324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E1C"/>
    <w:rsid w:val="00324266"/>
    <w:rsid w:val="00A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1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F1E1C"/>
    <w:pPr>
      <w:widowControl w:val="0"/>
      <w:adjustRightInd w:val="0"/>
      <w:spacing w:line="312" w:lineRule="atLeast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2023-04-20T09:04:00Z</dcterms:created>
  <dcterms:modified xsi:type="dcterms:W3CDTF">2023-04-20T09:06:00Z</dcterms:modified>
</cp:coreProperties>
</file>