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pict>
          <v:rect id="_x0000_s2066" o:spid="_x0000_s2066" o:spt="1" style="position:absolute;left:0pt;margin-left:105.35pt;margin-top:404.1pt;height:44.45pt;width:173.3pt;z-index:25166540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住房保障部门核查房产信息、县民政部门核查经济收入</w:t>
                  </w:r>
                </w:p>
              </w:txbxContent>
            </v:textbox>
          </v:rect>
        </w:pict>
      </w:r>
      <w:r>
        <w:rPr>
          <w:rFonts w:hint="eastAsia"/>
          <w:sz w:val="44"/>
          <w:szCs w:val="44"/>
        </w:rPr>
        <w:pict>
          <v:shape id="_x0000_s2074" o:spid="_x0000_s2074" o:spt="32" type="#_x0000_t32" style="position:absolute;left:0pt;margin-left:4.8pt;margin-top:312pt;height:43.8pt;width:0pt;z-index:251680768;mso-width-relative:page;mso-height-relative:page;" filled="f" stroked="t" coordsize="21600,21600">
            <v:path arrowok="t"/>
            <v:fill on="f" focussize="0,0"/>
            <v:stroke color="#000000" dashstyle="longDash"/>
            <v:imagedata o:title=""/>
            <o:lock v:ext="edit" aspectratio="f"/>
          </v:shape>
        </w:pict>
      </w:r>
      <w:r>
        <w:rPr>
          <w:rFonts w:hint="eastAsia"/>
          <w:sz w:val="44"/>
          <w:szCs w:val="44"/>
        </w:rPr>
        <w:pict>
          <v:shape id="_x0000_s2083" o:spid="_x0000_s2083" o:spt="32" type="#_x0000_t32" style="position:absolute;left:0pt;flip:y;margin-left:4.8pt;margin-top:69.6pt;height:203.4pt;width:0.75pt;z-index:251678720;mso-width-relative:page;mso-height-relative:page;" filled="f" stroked="t" coordsize="21600,21600">
            <v:path arrowok="t"/>
            <v:fill on="f" focussize="0,0"/>
            <v:stroke color="#000000" dashstyle="longDash"/>
            <v:imagedata o:title=""/>
            <o:lock v:ext="edit" aspectratio="f"/>
          </v:shape>
        </w:pict>
      </w:r>
      <w:r>
        <w:rPr>
          <w:rFonts w:hint="eastAsia"/>
          <w:sz w:val="44"/>
          <w:szCs w:val="44"/>
        </w:rPr>
        <w:pict>
          <v:shape id="_x0000_s2065" o:spid="_x0000_s2065" o:spt="32" type="#_x0000_t32" style="position:absolute;left:0pt;margin-left:197pt;margin-top:452.5pt;height:22.5pt;width:0pt;z-index:25167769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/>
          <w:sz w:val="44"/>
          <w:szCs w:val="44"/>
        </w:rPr>
        <w:pict>
          <v:rect id="_x0000_s2050" o:spid="_x0000_s2050" o:spt="1" style="position:absolute;left:0pt;margin-left:108.3pt;margin-top:600.45pt;height:25.2pt;width:187.2pt;z-index:25166848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纳入住房保障租赁补贴范围</w:t>
                  </w:r>
                </w:p>
              </w:txbxContent>
            </v:textbox>
          </v:rect>
        </w:pict>
      </w:r>
      <w:r>
        <w:rPr>
          <w:rFonts w:hint="eastAsia"/>
          <w:sz w:val="44"/>
          <w:szCs w:val="44"/>
        </w:rPr>
        <w:pict>
          <v:rect id="_x0000_s2078" o:spid="_x0000_s2078" o:spt="1" style="position:absolute;left:0pt;margin-left:99.6pt;margin-top:103.8pt;height:26.55pt;width:196.35pt;z-index:25166028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各乡镇</w:t>
                  </w:r>
                  <w:r>
                    <w:rPr>
                      <w:rFonts w:hint="eastAsia"/>
                      <w:sz w:val="24"/>
                      <w:szCs w:val="24"/>
                    </w:rPr>
                    <w:t>社区、</w:t>
                  </w: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居</w:t>
                  </w:r>
                  <w:r>
                    <w:rPr>
                      <w:rFonts w:hint="eastAsia"/>
                      <w:sz w:val="24"/>
                      <w:szCs w:val="24"/>
                    </w:rPr>
                    <w:t>委会</w:t>
                  </w: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受理、初审</w:t>
                  </w:r>
                </w:p>
              </w:txbxContent>
            </v:textbox>
          </v:rect>
        </w:pict>
      </w:r>
      <w:r>
        <w:rPr>
          <w:rFonts w:hint="eastAsia"/>
          <w:sz w:val="44"/>
          <w:szCs w:val="44"/>
        </w:rPr>
        <w:pict>
          <v:rect id="_x0000_s2075" o:spid="_x0000_s2075" o:spt="1" style="position:absolute;left:0pt;margin-left:11.55pt;margin-top:322.7pt;height:31.7pt;width:98.4pt;z-index:251687936;mso-width-relative:page;mso-height-relative:page;" filled="f" stroked="t" coordsize="21600,21600">
            <v:path/>
            <v:fill on="f" focussize="0,0"/>
            <v:stroke weight="0pt" color="#FFFFFF" joinstyle="miter" dashstyle="longDash"/>
            <v:imagedata o:title=""/>
            <o:lock v:ext="edit" aspectratio="f"/>
            <v:textbox>
              <w:txbxContent>
                <w:p>
                  <w:pPr>
                    <w:ind w:firstLine="240" w:firstLineChars="10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（符合条件）</w:t>
                  </w:r>
                </w:p>
              </w:txbxContent>
            </v:textbox>
          </v:rect>
        </w:pict>
      </w:r>
      <w:r>
        <w:rPr>
          <w:rFonts w:hint="eastAsia"/>
          <w:sz w:val="44"/>
          <w:szCs w:val="44"/>
        </w:rPr>
        <w:pict>
          <v:shape id="_x0000_s2052" o:spid="_x0000_s2052" o:spt="32" type="#_x0000_t32" style="position:absolute;left:0pt;margin-left:198.35pt;margin-top:569.2pt;height:31.2pt;width:0.7pt;z-index:251676672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rPr>
          <w:rFonts w:hint="eastAsia"/>
          <w:sz w:val="44"/>
          <w:szCs w:val="44"/>
        </w:rPr>
        <w:pict>
          <v:shape id="_x0000_s2054" o:spid="_x0000_s2054" o:spt="32" type="#_x0000_t32" style="position:absolute;left:0pt;margin-left:197pt;margin-top:503pt;height:24.4pt;width:0.6pt;z-index:25167564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4"/>
        </w:rPr>
        <w:pict>
          <v:line id="_x0000_s2055" o:spid="_x0000_s2055" o:spt="20" style="position:absolute;left:0pt;flip:y;margin-left:237.3pt;margin-top:167.35pt;height:0.75pt;width:164.25pt;z-index:251695104;mso-width-relative:page;mso-height-relative:page;" filled="f" stroked="t" coordsize="21600,21600">
            <v:path arrowok="t"/>
            <v:fill on="f" focussize="0,0"/>
            <v:stroke color="#000000" joinstyle="miter" dashstyle="longDash"/>
            <v:imagedata o:title=""/>
            <o:lock v:ext="edit" aspectratio="f"/>
          </v:line>
        </w:pict>
      </w:r>
      <w:r>
        <w:rPr>
          <w:rFonts w:hint="eastAsia"/>
          <w:sz w:val="44"/>
          <w:szCs w:val="44"/>
        </w:rPr>
        <w:pict>
          <v:rect id="_x0000_s2056" o:spid="_x0000_s2056" o:spt="1" style="position:absolute;left:0pt;margin-left:283.8pt;margin-top:207.2pt;height:30.25pt;width:98.4pt;z-index:251700224;mso-width-relative:page;mso-height-relative:page;" filled="f" stroked="t" coordsize="21600,21600">
            <v:path/>
            <v:fill on="f" focussize="0,0"/>
            <v:stroke color="#FFFFFF" joinstyle="miter" dashstyle="longDash"/>
            <v:imagedata o:title=""/>
            <o:lock v:ext="edit" aspectratio="f"/>
            <v:textbox>
              <w:txbxContent>
                <w:p>
                  <w:pPr>
                    <w:ind w:firstLine="240" w:firstLineChars="10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（符合条件）</w:t>
                  </w:r>
                </w:p>
              </w:txbxContent>
            </v:textbox>
          </v:rect>
        </w:pict>
      </w:r>
      <w:r>
        <w:rPr>
          <w:sz w:val="44"/>
        </w:rPr>
        <w:pict>
          <v:line id="_x0000_s2057" o:spid="_x0000_s2057" o:spt="20" style="position:absolute;left:0pt;flip:x;margin-left:303.3pt;margin-top:230.6pt;height:0.05pt;width:74.25pt;z-index:251699200;mso-width-relative:page;mso-height-relative:page;" fillcolor="#FFFFFF" filled="t" stroked="t" coordsize="21600,21600">
            <v:path arrowok="t"/>
            <v:fill on="t" color2="#FFFFFF" focussize="0,0"/>
            <v:stroke color="#000000" joinstyle="miter" dashstyle="longDash" endarrow="open"/>
            <v:imagedata o:title=""/>
            <o:lock v:ext="edit" aspectratio="f"/>
          </v:line>
        </w:pict>
      </w:r>
      <w:r>
        <w:rPr>
          <w:sz w:val="44"/>
        </w:rPr>
        <w:pict>
          <v:line id="_x0000_s2058" o:spid="_x0000_s2058" o:spt="20" style="position:absolute;left:0pt;margin-left:376.8pt;margin-top:168.35pt;height:63pt;width:0.75pt;z-index:251698176;mso-width-relative:page;mso-height-relative:page;" fillcolor="#FFFFFF" filled="t" stroked="t" coordsize="21600,21600">
            <v:path arrowok="t"/>
            <v:fill on="t" color2="#FFFFFF" focussize="0,0"/>
            <v:stroke color="#000000" joinstyle="miter" dashstyle="longDash"/>
            <v:imagedata o:title=""/>
            <o:lock v:ext="edit" aspectratio="f"/>
          </v:line>
        </w:pict>
      </w:r>
      <w:r>
        <w:rPr>
          <w:rFonts w:hint="eastAsia"/>
          <w:sz w:val="44"/>
          <w:szCs w:val="44"/>
        </w:rPr>
        <w:pict>
          <v:shape id="_x0000_s2059" o:spid="_x0000_s2059" o:spt="32" type="#_x0000_t32" style="position:absolute;left:0pt;flip:y;margin-left:4.8pt;margin-top:355.95pt;height:0.4pt;width:116.25pt;z-index:251681792;mso-width-relative:page;mso-height-relative:page;" filled="f" stroked="t" coordsize="21600,21600">
            <v:path arrowok="t"/>
            <v:fill on="f" focussize="0,0"/>
            <v:stroke color="#000000" dashstyle="longDash" endarrow="block"/>
            <v:imagedata o:title=""/>
            <o:lock v:ext="edit" aspectratio="f"/>
          </v:shape>
        </w:pict>
      </w:r>
      <w:r>
        <w:rPr>
          <w:rFonts w:hint="eastAsia"/>
          <w:sz w:val="44"/>
          <w:szCs w:val="44"/>
        </w:rPr>
        <w:pict>
          <v:shape id="_x0000_s2060" o:spid="_x0000_s2060" o:spt="32" type="#_x0000_t32" style="position:absolute;left:0pt;margin-left:196.8pt;margin-top:307.5pt;height:24.1pt;width:0.75pt;z-index:251697152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rPr>
          <w:rFonts w:hint="eastAsia"/>
          <w:sz w:val="44"/>
          <w:szCs w:val="44"/>
        </w:rPr>
        <w:pict>
          <v:shape id="_x0000_s2061" o:spid="_x0000_s2061" o:spt="32" type="#_x0000_t32" style="position:absolute;left:0pt;margin-left:194.55pt;margin-top:253.5pt;height:24.1pt;width:0.75pt;z-index:251696128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rPr>
          <w:rFonts w:hint="eastAsia"/>
          <w:sz w:val="44"/>
          <w:szCs w:val="44"/>
        </w:rPr>
        <w:pict>
          <v:shape id="_x0000_s2062" o:spid="_x0000_s2062" o:spt="32" type="#_x0000_t32" style="position:absolute;left:0pt;margin-left:193.05pt;margin-top:182.25pt;height:24.1pt;width:0.75pt;z-index:251673600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rPr>
          <w:rFonts w:hint="eastAsia"/>
          <w:sz w:val="44"/>
          <w:szCs w:val="44"/>
        </w:rPr>
        <w:pict>
          <v:rect id="_x0000_s2063" o:spid="_x0000_s2063" o:spt="1" style="position:absolute;left:0pt;margin-left:148.3pt;margin-top:158.05pt;height:21.3pt;width:86.25pt;z-index:25166131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公示</w:t>
                  </w:r>
                </w:p>
              </w:txbxContent>
            </v:textbox>
          </v:rect>
        </w:pict>
      </w:r>
      <w:bookmarkStart w:id="0" w:name="_GoBack"/>
      <w:bookmarkEnd w:id="0"/>
      <w:r>
        <w:rPr>
          <w:rFonts w:hint="eastAsia"/>
          <w:sz w:val="44"/>
          <w:szCs w:val="44"/>
        </w:rPr>
        <w:pict>
          <v:rect id="_x0000_s2064" o:spid="_x0000_s2064" o:spt="1" style="position:absolute;left:0pt;margin-left:124.85pt;margin-top:525.9pt;height:38.05pt;width:144.75pt;z-index:251667456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县住房保障部门签署审</w:t>
                  </w: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批</w:t>
                  </w:r>
                  <w:r>
                    <w:rPr>
                      <w:rFonts w:hint="eastAsia"/>
                      <w:sz w:val="24"/>
                      <w:szCs w:val="24"/>
                    </w:rPr>
                    <w:t>意见</w:t>
                  </w: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、建档备案</w:t>
                  </w:r>
                </w:p>
              </w:txbxContent>
            </v:textbox>
          </v:rect>
        </w:pict>
      </w:r>
      <w:r>
        <w:rPr>
          <w:rFonts w:hint="eastAsia"/>
          <w:sz w:val="44"/>
          <w:szCs w:val="44"/>
        </w:rPr>
        <w:pict>
          <v:shape id="_x0000_s2067" o:spid="_x0000_s2067" o:spt="32" type="#_x0000_t32" style="position:absolute;left:0pt;margin-left:196.8pt;margin-top:378.3pt;height:25.05pt;width:0.95pt;z-index:251674624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rPr>
          <w:rFonts w:hint="eastAsia"/>
          <w:sz w:val="44"/>
          <w:szCs w:val="44"/>
        </w:rPr>
        <w:pict>
          <v:rect id="_x0000_s2068" o:spid="_x0000_s2068" o:spt="1" style="position:absolute;left:0pt;margin-left:-45.45pt;margin-top:278.65pt;height:25.3pt;width:109.45pt;z-index:25166950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对举报问题核查</w:t>
                  </w:r>
                </w:p>
              </w:txbxContent>
            </v:textbox>
          </v:rect>
        </w:pict>
      </w:r>
      <w:r>
        <w:rPr>
          <w:rFonts w:hint="eastAsia"/>
          <w:sz w:val="44"/>
          <w:szCs w:val="44"/>
        </w:rPr>
        <w:pict>
          <v:rect id="_x0000_s2069" o:spid="_x0000_s2069" o:spt="1" style="position:absolute;left:0pt;margin-left:72.4pt;margin-top:269.85pt;height:21.3pt;width:69.9pt;z-index:251688960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（有异议）</w:t>
                  </w:r>
                </w:p>
              </w:txbxContent>
            </v:textbox>
          </v:rect>
        </w:pict>
      </w:r>
      <w:r>
        <w:rPr>
          <w:rFonts w:hint="eastAsia"/>
          <w:sz w:val="44"/>
          <w:szCs w:val="44"/>
        </w:rPr>
        <w:pict>
          <v:shape id="_x0000_s2070" o:spid="_x0000_s2070" o:spt="32" type="#_x0000_t32" style="position:absolute;left:0pt;flip:x;margin-left:68.65pt;margin-top:291.85pt;height:0.85pt;width:72.65pt;z-index:251691008;mso-width-relative:page;mso-height-relative:page;" filled="f" stroked="t" coordsize="21600,21600">
            <v:path arrowok="t"/>
            <v:fill on="f" focussize="0,0"/>
            <v:stroke color="#000000" dashstyle="longDash" endarrow="block"/>
            <v:imagedata o:title=""/>
            <o:lock v:ext="edit" aspectratio="f"/>
          </v:shape>
        </w:pict>
      </w:r>
      <w:r>
        <w:rPr>
          <w:rFonts w:hint="eastAsia"/>
          <w:sz w:val="44"/>
          <w:szCs w:val="44"/>
        </w:rPr>
        <w:pict>
          <v:rect id="_x0000_s2071" o:spid="_x0000_s2071" o:spt="1" style="position:absolute;left:0pt;margin-left:120.5pt;margin-top:331.9pt;height:38pt;width:156.1pt;z-index:25166438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提出审</w:t>
                  </w: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核</w:t>
                  </w:r>
                  <w:r>
                    <w:rPr>
                      <w:rFonts w:hint="eastAsia"/>
                      <w:sz w:val="24"/>
                      <w:szCs w:val="24"/>
                    </w:rPr>
                    <w:t>意见报</w:t>
                  </w: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县住房保障部门</w:t>
                  </w:r>
                </w:p>
              </w:txbxContent>
            </v:textbox>
          </v:rect>
        </w:pict>
      </w:r>
      <w:r>
        <w:rPr>
          <w:rFonts w:hint="eastAsia"/>
          <w:sz w:val="44"/>
          <w:szCs w:val="44"/>
        </w:rPr>
        <w:pict>
          <v:rect id="_x0000_s2072" o:spid="_x0000_s2072" o:spt="1" style="position:absolute;left:0pt;margin-left:148.75pt;margin-top:279.4pt;height:20.8pt;width:88.25pt;z-index:25166336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sz w:val="24"/>
                      <w:szCs w:val="24"/>
                    </w:rPr>
                    <w:t>公示</w:t>
                  </w:r>
                </w:p>
              </w:txbxContent>
            </v:textbox>
          </v:rect>
        </w:pict>
      </w:r>
      <w:r>
        <w:rPr>
          <w:rFonts w:hint="eastAsia"/>
          <w:sz w:val="44"/>
          <w:szCs w:val="44"/>
        </w:rPr>
        <w:pict>
          <v:rect id="_x0000_s2073" o:spid="_x0000_s2073" o:spt="1" style="position:absolute;left:0pt;margin-left:153.05pt;margin-top:476.85pt;height:22.9pt;width:83.15pt;z-index:251666432;mso-width-relative:page;mso-height-relative:page;" filled="f" stroked="t" coordsize="21600,21600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/>
                      <w:sz w:val="24"/>
                      <w:szCs w:val="24"/>
                      <w:highlight w:val="none"/>
                    </w:rPr>
                    <w:t>公示</w:t>
                  </w:r>
                </w:p>
              </w:txbxContent>
            </v:textbox>
          </v:rect>
        </w:pict>
      </w:r>
      <w:r>
        <w:rPr>
          <w:rFonts w:hint="eastAsia"/>
          <w:sz w:val="44"/>
          <w:szCs w:val="44"/>
        </w:rPr>
        <w:pict>
          <v:rect id="_x0000_s2076" o:spid="_x0000_s2076" o:spt="1" style="position:absolute;left:0pt;margin-left:78.4pt;margin-top:206pt;height:45.4pt;width:221.5pt;z-index:251662336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192" w:lineRule="auto"/>
                    <w:jc w:val="center"/>
                    <w:textAlignment w:val="auto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城市社区管委会、乡镇政府审核材料、入户调查、组织评议</w:t>
                  </w:r>
                </w:p>
              </w:txbxContent>
            </v:textbox>
          </v:rect>
        </w:pict>
      </w:r>
      <w:r>
        <w:rPr>
          <w:rFonts w:hint="eastAsia"/>
          <w:sz w:val="44"/>
          <w:szCs w:val="44"/>
        </w:rPr>
        <w:pict>
          <v:shape id="_x0000_s2077" o:spid="_x0000_s2077" o:spt="32" type="#_x0000_t32" style="position:absolute;left:0pt;margin-left:190.8pt;margin-top:132.85pt;height:25.4pt;width:0pt;z-index:251672576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rPr>
          <w:rFonts w:hint="eastAsia"/>
          <w:sz w:val="44"/>
          <w:szCs w:val="44"/>
        </w:rPr>
        <w:pict>
          <v:shape id="_x0000_s2079" o:spid="_x0000_s2079" o:spt="32" type="#_x0000_t32" style="position:absolute;left:0pt;margin-left:191.45pt;margin-top:83.9pt;height:18.95pt;width:0.1pt;z-index:251671552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rPr>
          <w:rFonts w:hint="eastAsia"/>
          <w:sz w:val="44"/>
          <w:szCs w:val="44"/>
        </w:rPr>
        <w:pict>
          <v:rect id="_x0000_s2080" o:spid="_x0000_s2080" o:spt="1" style="position:absolute;left:0pt;margin-left:151pt;margin-top:47.55pt;height:34.05pt;width:88.9pt;z-index:25165926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申请家庭</w:t>
                  </w:r>
                </w:p>
              </w:txbxContent>
            </v:textbox>
          </v:rect>
        </w:pict>
      </w:r>
      <w:r>
        <w:rPr>
          <w:rFonts w:hint="eastAsia"/>
          <w:sz w:val="44"/>
          <w:szCs w:val="44"/>
        </w:rPr>
        <w:pict>
          <v:rect id="_x0000_s2081" o:spid="_x0000_s2081" o:spt="1" style="position:absolute;left:0pt;margin-left:283.2pt;margin-top:540.85pt;height:21.3pt;width:93.1pt;z-index:251686912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（符合条件）</w:t>
                  </w:r>
                </w:p>
              </w:txbxContent>
            </v:textbox>
          </v:rect>
        </w:pict>
      </w:r>
      <w:r>
        <w:rPr>
          <w:rFonts w:hint="eastAsia"/>
          <w:sz w:val="44"/>
          <w:szCs w:val="44"/>
        </w:rPr>
        <w:pict>
          <v:shape id="_x0000_s2082" o:spid="_x0000_s2082" o:spt="32" type="#_x0000_t32" style="position:absolute;left:0pt;flip:x y;margin-left:280.8pt;margin-top:538.05pt;height:0.9pt;width:122.55pt;z-index:251683840;mso-width-relative:page;mso-height-relative:page;" filled="f" stroked="t" coordsize="21600,21600">
            <v:path arrowok="t"/>
            <v:fill on="f" focussize="0,0"/>
            <v:stroke color="#000000" dashstyle="longDash" endarrow="block"/>
            <v:imagedata o:title=""/>
            <o:lock v:ext="edit" aspectratio="f"/>
          </v:shape>
        </w:pict>
      </w:r>
      <w:r>
        <w:rPr>
          <w:rFonts w:hint="eastAsia"/>
          <w:sz w:val="44"/>
          <w:szCs w:val="44"/>
        </w:rPr>
        <w:pict>
          <v:rect id="_x0000_s2084" o:spid="_x0000_s2084" o:spt="1" style="position:absolute;left:0pt;margin-left:-1.95pt;margin-top:45.95pt;height:30.25pt;width:134.4pt;z-index:251693056;mso-width-relative:page;mso-height-relative:page;" filled="f" stroked="t" coordsize="21600,21600">
            <v:path/>
            <v:fill on="f" focussize="0,0"/>
            <v:stroke weight="0pt" color="#FFFFFF" joinstyle="miter" dashstyle="longDash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</w:t>
                  </w: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不</w:t>
                  </w:r>
                  <w:r>
                    <w:rPr>
                      <w:rFonts w:hint="eastAsia"/>
                      <w:sz w:val="24"/>
                      <w:szCs w:val="24"/>
                    </w:rPr>
                    <w:t>符合条件</w:t>
                  </w: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，退回）</w:t>
                  </w:r>
                </w:p>
              </w:txbxContent>
            </v:textbox>
          </v:rect>
        </w:pict>
      </w:r>
      <w:r>
        <w:rPr>
          <w:rFonts w:hint="eastAsia"/>
          <w:sz w:val="44"/>
          <w:szCs w:val="44"/>
        </w:rPr>
        <w:pict>
          <v:rect id="_x0000_s2085" o:spid="_x0000_s2085" o:spt="1" style="position:absolute;left:0pt;margin-left:256.8pt;margin-top:43.7pt;height:30.25pt;width:134.4pt;z-index:251694080;mso-width-relative:page;mso-height-relative:page;" filled="f" stroked="t" coordsize="21600,21600">
            <v:path/>
            <v:fill on="f" focussize="0,0"/>
            <v:stroke weight="0pt" color="#FFFFFF" joinstyle="miter" dashstyle="longDash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</w:t>
                  </w: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不</w:t>
                  </w:r>
                  <w:r>
                    <w:rPr>
                      <w:rFonts w:hint="eastAsia"/>
                      <w:sz w:val="24"/>
                      <w:szCs w:val="24"/>
                    </w:rPr>
                    <w:t>符合条件</w:t>
                  </w: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，退回）</w:t>
                  </w:r>
                </w:p>
              </w:txbxContent>
            </v:textbox>
          </v:rect>
        </w:pict>
      </w:r>
      <w:r>
        <w:rPr>
          <w:rFonts w:hint="eastAsia"/>
          <w:sz w:val="44"/>
          <w:szCs w:val="44"/>
        </w:rPr>
        <w:pict>
          <v:shape id="_x0000_s2086" o:spid="_x0000_s2086" o:spt="32" type="#_x0000_t32" style="position:absolute;left:0pt;flip:y;margin-left:247.45pt;margin-top:485.3pt;height:0.55pt;width:106.1pt;z-index:251692032;mso-width-relative:page;mso-height-relative:page;" filled="f" stroked="t" coordsize="21600,21600">
            <v:path arrowok="t"/>
            <v:fill on="f" focussize="0,0"/>
            <v:stroke color="#000000" dashstyle="longDash" endarrow="block"/>
            <v:imagedata o:title=""/>
            <o:lock v:ext="edit" aspectratio="f"/>
          </v:shape>
        </w:pict>
      </w:r>
      <w:r>
        <w:rPr>
          <w:rFonts w:hint="eastAsia"/>
          <w:sz w:val="44"/>
          <w:szCs w:val="44"/>
        </w:rPr>
        <w:pict>
          <v:shape id="_x0000_s2087" o:spid="_x0000_s2087" o:spt="32" type="#_x0000_t32" style="position:absolute;left:0pt;flip:y;margin-left:4.8pt;margin-top:68.85pt;height:1pt;width:142.5pt;z-index:251679744;mso-width-relative:page;mso-height-relative:page;" filled="f" stroked="t" coordsize="21600,21600">
            <v:path arrowok="t"/>
            <v:fill on="f" focussize="0,0"/>
            <v:stroke color="#000000" dashstyle="longDash" endarrow="block"/>
            <v:imagedata o:title=""/>
            <o:lock v:ext="edit" aspectratio="f"/>
          </v:shape>
        </w:pict>
      </w:r>
      <w:r>
        <w:rPr>
          <w:rFonts w:hint="eastAsia"/>
          <w:sz w:val="44"/>
          <w:szCs w:val="44"/>
        </w:rPr>
        <w:pict>
          <v:rect id="_x0000_s2088" o:spid="_x0000_s2088" o:spt="1" style="position:absolute;left:0pt;margin-left:271.3pt;margin-top:485.8pt;height:21.3pt;width:71.35pt;z-index:251689984;mso-width-relative:page;mso-height-relative:page;" stroked="t" coordsize="21600,21600">
            <v:path/>
            <v:fill focussize="0,0"/>
            <v:stroke color="#FFFFFF"/>
            <v:imagedata o:title=""/>
            <o:lock v:ext="edit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（有异议）</w:t>
                  </w:r>
                </w:p>
              </w:txbxContent>
            </v:textbox>
          </v:rect>
        </w:pict>
      </w:r>
      <w:r>
        <w:rPr>
          <w:rFonts w:hint="eastAsia"/>
          <w:sz w:val="44"/>
          <w:szCs w:val="44"/>
        </w:rPr>
        <w:pict>
          <v:shape id="_x0000_s2089" o:spid="_x0000_s2089" o:spt="32" type="#_x0000_t32" style="position:absolute;left:0pt;flip:x;margin-left:242.95pt;margin-top:68.85pt;height:0pt;width:159.65pt;z-index:251685888;mso-width-relative:page;mso-height-relative:page;" o:connectortype="straight" filled="f" coordsize="21600,21600">
            <v:path arrowok="t"/>
            <v:fill on="f" focussize="0,0"/>
            <v:stroke dashstyle="longDash" endarrow="block"/>
            <v:imagedata o:title=""/>
            <o:lock v:ext="edit"/>
          </v:shape>
        </w:pict>
      </w:r>
      <w:r>
        <w:rPr>
          <w:rFonts w:hint="eastAsia"/>
          <w:sz w:val="44"/>
          <w:szCs w:val="44"/>
        </w:rPr>
        <w:pict>
          <v:shape id="_x0000_s2090" o:spid="_x0000_s2090" o:spt="32" type="#_x0000_t32" style="position:absolute;left:0pt;flip:x y;margin-left:402.75pt;margin-top:68.85pt;height:406.35pt;width:0.6pt;z-index:251684864;mso-width-relative:page;mso-height-relative:page;" o:connectortype="straight" filled="f" coordsize="21600,21600">
            <v:path arrowok="t"/>
            <v:fill on="f" focussize="0,0"/>
            <v:stroke dashstyle="longDash"/>
            <v:imagedata o:title=""/>
            <o:lock v:ext="edit"/>
          </v:shape>
        </w:pict>
      </w:r>
      <w:r>
        <w:rPr>
          <w:rFonts w:hint="eastAsia"/>
          <w:sz w:val="44"/>
          <w:szCs w:val="44"/>
        </w:rPr>
        <w:pict>
          <v:shape id="_x0000_s2091" o:spid="_x0000_s2091" o:spt="32" type="#_x0000_t32" style="position:absolute;left:0pt;margin-left:402.75pt;margin-top:501.5pt;height:38.2pt;width:0pt;z-index:251682816;mso-width-relative:page;mso-height-relative:page;" filled="f" stroked="t" coordsize="21600,21600">
            <v:path arrowok="t"/>
            <v:fill on="f" focussize="0,0"/>
            <v:stroke color="#000000" dashstyle="longDash"/>
            <v:imagedata o:title=""/>
            <o:lock v:ext="edit" aspectratio="f"/>
          </v:shape>
        </w:pict>
      </w:r>
      <w:r>
        <w:rPr>
          <w:rFonts w:hint="eastAsia"/>
          <w:sz w:val="44"/>
          <w:szCs w:val="44"/>
        </w:rPr>
        <w:pict>
          <v:rect id="_x0000_s2092" o:spid="_x0000_s2092" o:spt="1" style="position:absolute;left:0pt;margin-left:359.6pt;margin-top:475.2pt;height:23.8pt;width:102pt;z-index:25167052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对举报问题核查</w:t>
                  </w:r>
                </w:p>
              </w:txbxContent>
            </v:textbox>
          </v:rect>
        </w:pict>
      </w:r>
      <w:r>
        <w:rPr>
          <w:rFonts w:hint="eastAsia"/>
          <w:sz w:val="44"/>
          <w:szCs w:val="44"/>
        </w:rPr>
        <w:t>进贤县</w:t>
      </w:r>
      <w:r>
        <w:rPr>
          <w:rFonts w:hint="eastAsia"/>
          <w:sz w:val="44"/>
          <w:szCs w:val="44"/>
          <w:lang w:eastAsia="zh-CN"/>
        </w:rPr>
        <w:t>住房保障租赁补贴申办</w:t>
      </w:r>
      <w:r>
        <w:rPr>
          <w:rFonts w:hint="eastAsia"/>
          <w:sz w:val="44"/>
          <w:szCs w:val="44"/>
        </w:rPr>
        <w:t>流程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1318"/>
    <w:rsid w:val="002200B9"/>
    <w:rsid w:val="006824E3"/>
    <w:rsid w:val="008327BA"/>
    <w:rsid w:val="008C27D4"/>
    <w:rsid w:val="00954C0D"/>
    <w:rsid w:val="00AB6993"/>
    <w:rsid w:val="00C81DF9"/>
    <w:rsid w:val="00E21318"/>
    <w:rsid w:val="00E52095"/>
    <w:rsid w:val="00F76C42"/>
    <w:rsid w:val="04385C9F"/>
    <w:rsid w:val="07560308"/>
    <w:rsid w:val="101F7F3B"/>
    <w:rsid w:val="102E5B55"/>
    <w:rsid w:val="1134315E"/>
    <w:rsid w:val="129E04CB"/>
    <w:rsid w:val="192D3074"/>
    <w:rsid w:val="1A63713F"/>
    <w:rsid w:val="1D873312"/>
    <w:rsid w:val="1E2D7C58"/>
    <w:rsid w:val="1F4275D2"/>
    <w:rsid w:val="1FAA69D9"/>
    <w:rsid w:val="21754C69"/>
    <w:rsid w:val="24001979"/>
    <w:rsid w:val="2A2B5AF0"/>
    <w:rsid w:val="40645182"/>
    <w:rsid w:val="44D92D9D"/>
    <w:rsid w:val="48AD2AE1"/>
    <w:rsid w:val="4D946928"/>
    <w:rsid w:val="4E223C44"/>
    <w:rsid w:val="542B6F23"/>
    <w:rsid w:val="577249EA"/>
    <w:rsid w:val="59EC28C1"/>
    <w:rsid w:val="59F35CBA"/>
    <w:rsid w:val="5DF52041"/>
    <w:rsid w:val="5F72469E"/>
    <w:rsid w:val="64747486"/>
    <w:rsid w:val="68B269BC"/>
    <w:rsid w:val="6A964221"/>
    <w:rsid w:val="6C7A503E"/>
    <w:rsid w:val="71EC4871"/>
    <w:rsid w:val="725232EA"/>
    <w:rsid w:val="73F456D6"/>
    <w:rsid w:val="766216D5"/>
    <w:rsid w:val="78D83818"/>
    <w:rsid w:val="7A1C483A"/>
    <w:rsid w:val="7DAA06E3"/>
    <w:rsid w:val="7DBA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FFFFFF" joinstyle="miter" dashstyle="longDash"/>
    </o:shapedefaults>
    <o:shapelayout v:ext="edit">
      <o:idmap v:ext="edit" data="2"/>
      <o:rules v:ext="edit">
        <o:r id="V:Rule1" type="connector" idref="#_x0000_s2052"/>
        <o:r id="V:Rule2" type="connector" idref="#_x0000_s2054"/>
        <o:r id="V:Rule3" type="connector" idref="#_x0000_s2059"/>
        <o:r id="V:Rule4" type="connector" idref="#_x0000_s2060"/>
        <o:r id="V:Rule5" type="connector" idref="#_x0000_s2061"/>
        <o:r id="V:Rule6" type="connector" idref="#_x0000_s2062"/>
        <o:r id="V:Rule7" type="connector" idref="#_x0000_s2065"/>
        <o:r id="V:Rule8" type="connector" idref="#_x0000_s2067"/>
        <o:r id="V:Rule9" type="connector" idref="#_x0000_s2070"/>
        <o:r id="V:Rule10" type="connector" idref="#_x0000_s2074"/>
        <o:r id="V:Rule11" type="connector" idref="#_x0000_s2077"/>
        <o:r id="V:Rule12" type="connector" idref="#_x0000_s2079"/>
        <o:r id="V:Rule13" type="connector" idref="#_x0000_s2082"/>
        <o:r id="V:Rule14" type="connector" idref="#_x0000_s2083"/>
        <o:r id="V:Rule15" type="connector" idref="#_x0000_s2086"/>
        <o:r id="V:Rule16" type="connector" idref="#_x0000_s2087"/>
        <o:r id="V:Rule17" type="connector" idref="#_x0000_s2089"/>
        <o:r id="V:Rule18" type="connector" idref="#_x0000_s2090"/>
        <o:r id="V:Rule19" type="connector" idref="#_x0000_s209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6"/>
    <customShpInfo spid="_x0000_s2074"/>
    <customShpInfo spid="_x0000_s2083"/>
    <customShpInfo spid="_x0000_s2065"/>
    <customShpInfo spid="_x0000_s2050"/>
    <customShpInfo spid="_x0000_s2078"/>
    <customShpInfo spid="_x0000_s2075"/>
    <customShpInfo spid="_x0000_s2052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7"/>
    <customShpInfo spid="_x0000_s2068"/>
    <customShpInfo spid="_x0000_s2069"/>
    <customShpInfo spid="_x0000_s2070"/>
    <customShpInfo spid="_x0000_s2071"/>
    <customShpInfo spid="_x0000_s2072"/>
    <customShpInfo spid="_x0000_s2073"/>
    <customShpInfo spid="_x0000_s2076"/>
    <customShpInfo spid="_x0000_s2077"/>
    <customShpInfo spid="_x0000_s2079"/>
    <customShpInfo spid="_x0000_s2080"/>
    <customShpInfo spid="_x0000_s2081"/>
    <customShpInfo spid="_x0000_s2082"/>
    <customShpInfo spid="_x0000_s2084"/>
    <customShpInfo spid="_x0000_s2085"/>
    <customShpInfo spid="_x0000_s2086"/>
    <customShpInfo spid="_x0000_s2087"/>
    <customShpInfo spid="_x0000_s2088"/>
    <customShpInfo spid="_x0000_s2089"/>
    <customShpInfo spid="_x0000_s2090"/>
    <customShpInfo spid="_x0000_s2091"/>
    <customShpInfo spid="_x0000_s209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</Words>
  <Characters>45</Characters>
  <Lines>1</Lines>
  <Paragraphs>1</Paragraphs>
  <TotalTime>14</TotalTime>
  <ScaleCrop>false</ScaleCrop>
  <LinksUpToDate>false</LinksUpToDate>
  <CharactersWithSpaces>51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2021-12-31T01:44:00Z</dcterms:created>
  <dc:creator>Administrator</dc:creator>
  <cp:lastModifiedBy>Administrator</cp:lastModifiedBy>
  <cp:lastPrinted>2022-01-05T06:10:00Z</cp:lastPrinted>
  <dcterms:modified xsi:type="dcterms:W3CDTF">2022-01-12T08:54:09Z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CC75F33A336344B99D2EBD3A32D0A43D</vt:lpwstr>
  </property>
</Properties>
</file>